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0F" w:rsidRDefault="00C54C0F" w:rsidP="00C54C0F">
      <w:pPr>
        <w:pStyle w:val="BodyText"/>
        <w:ind w:left="0"/>
        <w:jc w:val="center"/>
        <w:rPr>
          <w:b/>
          <w:bCs/>
        </w:rPr>
      </w:pPr>
      <w:r w:rsidRPr="00C54C0F">
        <w:rPr>
          <w:b/>
          <w:bCs/>
        </w:rPr>
        <w:t>Design Specifications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3150"/>
      </w:tblGrid>
      <w:tr w:rsidR="008428F9" w:rsidRPr="0025091D" w:rsidTr="006A7D99">
        <w:trPr>
          <w:cantSplit/>
          <w:jc w:val="center"/>
        </w:trPr>
        <w:tc>
          <w:tcPr>
            <w:tcW w:w="10080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8428F9" w:rsidRPr="00AC6D54" w:rsidRDefault="008428F9" w:rsidP="00F52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8428F9" w:rsidTr="006A7D99">
        <w:trPr>
          <w:cantSplit/>
          <w:jc w:val="center"/>
        </w:trPr>
        <w:tc>
          <w:tcPr>
            <w:tcW w:w="10080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Pr="00AC6D54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428F9" w:rsidTr="006A7D99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Pr="00AC6D54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8428F9" w:rsidRPr="00AC6D54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428F9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Pr="005A4120" w:rsidRDefault="008428F9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994B1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994B1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D3D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8428F9" w:rsidRPr="00C54C0F" w:rsidRDefault="008428F9" w:rsidP="008428F9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4101"/>
        <w:gridCol w:w="622"/>
        <w:gridCol w:w="622"/>
        <w:gridCol w:w="1189"/>
        <w:gridCol w:w="3546"/>
      </w:tblGrid>
      <w:tr w:rsidR="00C54C0F" w:rsidRPr="0025091D" w:rsidTr="00671D14">
        <w:trPr>
          <w:cantSplit/>
          <w:tblHeader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C54C0F" w:rsidP="00F52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C54C0F" w:rsidRPr="00AC6D54" w:rsidTr="00671D14">
        <w:trPr>
          <w:cantSplit/>
          <w:tblHeader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C54C0F" w:rsidRPr="00AC6D54" w:rsidRDefault="00C54C0F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C54C0F" w:rsidRPr="00AC6D54" w:rsidRDefault="00C54C0F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C54C0F" w:rsidRPr="00AC6D54" w:rsidRDefault="00C54C0F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C54C0F" w:rsidRPr="00AC6D54" w:rsidRDefault="00C54C0F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C54C0F" w:rsidRPr="00AC6D54" w:rsidRDefault="00C54C0F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Does the High Level Design Document include definition of requirements unique to the chosen architecture [interfaces between sub-systems, for instance]?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Is the definition of each requirement from the Requirements Document complete enough for implementation? Or, does it need to be expanded in the High Level Design Document?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Are system requirements traced to the sub-systems in the High Level Design Document?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Are commercial off-the-shelf products identified in the High Level or Detailed Design Document?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Is the design approach for common software methods defined, as appropriate, in both the High Level and Detailed Design Documents?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Is the architecture, both hardware and software, of the sub-systems [components and interconnections] defined in the high level design specification?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Are any necessary database schema and structures defined in the High Level and Detailed Design Documents?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Are the hardware components defined in enough detail in the design documents to support procurement or fabrication?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Has the trace from requirements to hardware and software components been checked and verified?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574CA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4233D3" w:rsidRDefault="00C54C0F" w:rsidP="00671D1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233D3">
              <w:rPr>
                <w:rFonts w:ascii="Arial" w:hAnsi="Arial" w:cs="Arial"/>
                <w:sz w:val="18"/>
                <w:szCs w:val="18"/>
              </w:rPr>
              <w:t>Is the Detailed Design Document linked to the source code components, that is, do they use the same object names, file names, attribute names, and method names?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1D3DD1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4C0F" w:rsidRPr="00AC6D54">
              <w:rPr>
                <w:sz w:val="20"/>
                <w:szCs w:val="20"/>
              </w:rPr>
              <w:instrText xml:space="preserve"> FORMCHECKBOX </w:instrText>
            </w:r>
            <w:r w:rsidR="00274917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C54C0F" w:rsidRPr="00AC6D54" w:rsidRDefault="001D3DD1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54C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491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4C0F" w:rsidRPr="0025091D" w:rsidTr="00482F96">
        <w:trPr>
          <w:cantSplit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C54C0F" w:rsidRPr="00AC6D54" w:rsidRDefault="00C54C0F" w:rsidP="00F5290B">
            <w:pPr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  <w:r w:rsidR="008428F9">
              <w:rPr>
                <w:rFonts w:ascii="Arial" w:hAnsi="Arial" w:cs="Arial"/>
                <w:b/>
              </w:rPr>
              <w:t xml:space="preserve">: </w:t>
            </w:r>
            <w:r w:rsidR="001D3DD1">
              <w:rPr>
                <w:rFonts w:ascii="Arial" w:hAnsi="Arial" w:cs="Arial"/>
                <w:b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bookmarkStart w:id="0" w:name="Text220"/>
            <w:r w:rsidR="008428F9">
              <w:rPr>
                <w:rFonts w:ascii="Arial" w:hAnsi="Arial" w:cs="Arial"/>
                <w:b/>
              </w:rPr>
              <w:instrText xml:space="preserve"> FORMTEXT </w:instrText>
            </w:r>
            <w:r w:rsidR="001D3DD1">
              <w:rPr>
                <w:rFonts w:ascii="Arial" w:hAnsi="Arial" w:cs="Arial"/>
                <w:b/>
              </w:rPr>
            </w:r>
            <w:r w:rsidR="001D3DD1">
              <w:rPr>
                <w:rFonts w:ascii="Arial" w:hAnsi="Arial" w:cs="Arial"/>
                <w:b/>
              </w:rPr>
              <w:fldChar w:fldCharType="separate"/>
            </w:r>
            <w:r w:rsidR="00274917">
              <w:rPr>
                <w:rFonts w:ascii="Arial" w:hAnsi="Arial" w:cs="Arial"/>
                <w:b/>
                <w:noProof/>
              </w:rPr>
              <w:t> </w:t>
            </w:r>
            <w:r w:rsidR="00274917">
              <w:rPr>
                <w:rFonts w:ascii="Arial" w:hAnsi="Arial" w:cs="Arial"/>
                <w:b/>
                <w:noProof/>
              </w:rPr>
              <w:t> </w:t>
            </w:r>
            <w:r w:rsidR="00274917">
              <w:rPr>
                <w:rFonts w:ascii="Arial" w:hAnsi="Arial" w:cs="Arial"/>
                <w:b/>
                <w:noProof/>
              </w:rPr>
              <w:t> </w:t>
            </w:r>
            <w:r w:rsidR="00274917">
              <w:rPr>
                <w:rFonts w:ascii="Arial" w:hAnsi="Arial" w:cs="Arial"/>
                <w:b/>
                <w:noProof/>
              </w:rPr>
              <w:t> </w:t>
            </w:r>
            <w:r w:rsidR="00274917">
              <w:rPr>
                <w:rFonts w:ascii="Arial" w:hAnsi="Arial" w:cs="Arial"/>
                <w:b/>
                <w:noProof/>
              </w:rPr>
              <w:t> </w:t>
            </w:r>
            <w:r w:rsidR="001D3DD1"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</w:tr>
    </w:tbl>
    <w:p w:rsidR="00F5033D" w:rsidRPr="00F5033D" w:rsidRDefault="00F5033D" w:rsidP="00F5290B">
      <w:pPr>
        <w:pStyle w:val="BodyText"/>
        <w:ind w:left="0"/>
        <w:jc w:val="center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57B" w:rsidRDefault="00B9757B">
      <w:r>
        <w:separator/>
      </w:r>
    </w:p>
  </w:endnote>
  <w:endnote w:type="continuationSeparator" w:id="0">
    <w:p w:rsidR="00B9757B" w:rsidRDefault="00B9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1D3DD1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1D3DD1" w:rsidRPr="007B027B">
          <w:rPr>
            <w:rFonts w:ascii="Arial" w:hAnsi="Arial" w:cs="Arial"/>
            <w:b/>
            <w:szCs w:val="22"/>
          </w:rPr>
          <w:fldChar w:fldCharType="separate"/>
        </w:r>
        <w:r w:rsidR="00274917">
          <w:rPr>
            <w:rFonts w:ascii="Arial" w:hAnsi="Arial" w:cs="Arial"/>
            <w:b/>
            <w:noProof/>
            <w:szCs w:val="22"/>
          </w:rPr>
          <w:t>1</w:t>
        </w:r>
        <w:r w:rsidR="001D3DD1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1D3DD1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1D3DD1" w:rsidRPr="007B027B">
          <w:rPr>
            <w:rFonts w:ascii="Arial" w:hAnsi="Arial" w:cs="Arial"/>
            <w:b/>
            <w:szCs w:val="22"/>
          </w:rPr>
          <w:fldChar w:fldCharType="separate"/>
        </w:r>
        <w:r w:rsidR="00274917">
          <w:rPr>
            <w:rFonts w:ascii="Arial" w:hAnsi="Arial" w:cs="Arial"/>
            <w:b/>
            <w:noProof/>
            <w:szCs w:val="22"/>
          </w:rPr>
          <w:t>1</w:t>
        </w:r>
        <w:r w:rsidR="001D3DD1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57B" w:rsidRDefault="00B9757B">
      <w:r>
        <w:separator/>
      </w:r>
    </w:p>
  </w:footnote>
  <w:footnote w:type="continuationSeparator" w:id="0">
    <w:p w:rsidR="00B9757B" w:rsidRDefault="00B975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/XQcXRinp1mCvQnZQrQ9wwy53YU=" w:salt="oefS34vjeBDaFWTme8edZw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3DD1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37A75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4917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0B39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3704C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3868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4B18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9757B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4E57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290B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0E482-AC35-4320-8876-6D76494F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2359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18</cp:revision>
  <cp:lastPrinted>2010-08-06T21:39:00Z</cp:lastPrinted>
  <dcterms:created xsi:type="dcterms:W3CDTF">2011-03-07T15:57:00Z</dcterms:created>
  <dcterms:modified xsi:type="dcterms:W3CDTF">2011-03-11T04:56:00Z</dcterms:modified>
</cp:coreProperties>
</file>